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9DD88" w14:textId="77777777" w:rsidR="001C3526" w:rsidRPr="00D81616" w:rsidRDefault="001C3526" w:rsidP="001C352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61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84B3F42" wp14:editId="19C678A8">
            <wp:simplePos x="0" y="0"/>
            <wp:positionH relativeFrom="column">
              <wp:posOffset>2788920</wp:posOffset>
            </wp:positionH>
            <wp:positionV relativeFrom="paragraph">
              <wp:posOffset>0</wp:posOffset>
            </wp:positionV>
            <wp:extent cx="387350" cy="52641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4665A" w14:textId="77777777" w:rsidR="001C3526" w:rsidRDefault="001C3526" w:rsidP="001C352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474A2A" w14:textId="77777777" w:rsidR="001C3526" w:rsidRPr="00D81616" w:rsidRDefault="001C3526" w:rsidP="001C352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F4DAF8" w14:textId="77777777" w:rsidR="001C3526" w:rsidRPr="00D81616" w:rsidRDefault="001C3526" w:rsidP="001C352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058107EE" w14:textId="77777777" w:rsidR="001C3526" w:rsidRPr="00D81616" w:rsidRDefault="001C3526" w:rsidP="001C35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КАЛАЧЕВСКОГО МУНИЦИПАЛЬНОГО РАЙОНА</w:t>
      </w:r>
    </w:p>
    <w:p w14:paraId="4219F2E7" w14:textId="77777777" w:rsidR="001C3526" w:rsidRPr="00D81616" w:rsidRDefault="001C3526" w:rsidP="001C35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14:paraId="78885FA8" w14:textId="77777777" w:rsidR="001C3526" w:rsidRPr="00D81616" w:rsidRDefault="001C3526" w:rsidP="001C3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1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E0F88EA" wp14:editId="65046893">
                <wp:simplePos x="0" y="0"/>
                <wp:positionH relativeFrom="column">
                  <wp:posOffset>228600</wp:posOffset>
                </wp:positionH>
                <wp:positionV relativeFrom="paragraph">
                  <wp:posOffset>182879</wp:posOffset>
                </wp:positionV>
                <wp:extent cx="53721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C13624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4.4pt" to="44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" o:allowincell="f" strokeweight="4.5pt">
                <v:stroke linestyle="thickThin"/>
              </v:line>
            </w:pict>
          </mc:Fallback>
        </mc:AlternateContent>
      </w:r>
    </w:p>
    <w:p w14:paraId="22CAA4C6" w14:textId="77777777" w:rsidR="001C3526" w:rsidRPr="00D81616" w:rsidRDefault="001C3526" w:rsidP="001C3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31FF368" w14:textId="77777777" w:rsidR="001C3526" w:rsidRPr="00D81616" w:rsidRDefault="001C3526" w:rsidP="001C3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0BC9AE75" w14:textId="77777777" w:rsidR="001C3526" w:rsidRPr="00D81616" w:rsidRDefault="001C3526" w:rsidP="001C3526">
      <w:pPr>
        <w:tabs>
          <w:tab w:val="left" w:pos="2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3367187" w14:textId="39A22B50" w:rsidR="001C3526" w:rsidRPr="00D81616" w:rsidRDefault="00067298" w:rsidP="001C3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735E" w:rsidRPr="00D8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F40BF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bookmarkStart w:id="0" w:name="_GoBack"/>
      <w:bookmarkEnd w:id="0"/>
      <w:r w:rsidR="00BA735E" w:rsidRPr="00D1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="001C3526" w:rsidRPr="00D8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731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C3526" w:rsidRPr="00D8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1C3526" w:rsidRPr="0041315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C3526" w:rsidRPr="00D8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F40BFD">
        <w:rPr>
          <w:rFonts w:ascii="Times New Roman" w:eastAsia="Times New Roman" w:hAnsi="Times New Roman" w:cs="Times New Roman"/>
          <w:sz w:val="28"/>
          <w:szCs w:val="28"/>
          <w:lang w:eastAsia="ru-RU"/>
        </w:rPr>
        <w:t>1142</w:t>
      </w:r>
    </w:p>
    <w:p w14:paraId="3958DE9B" w14:textId="77777777" w:rsidR="001C3526" w:rsidRPr="00D81616" w:rsidRDefault="001C3526" w:rsidP="00F57F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160AC4A" w14:textId="77777777" w:rsidR="001C3526" w:rsidRPr="00D81616" w:rsidRDefault="001C3526" w:rsidP="001C3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4BE4D68" w14:textId="66FD55D4" w:rsidR="001C3526" w:rsidRPr="00D81616" w:rsidRDefault="00F40BFD" w:rsidP="001C352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hyperlink r:id="rId8" w:history="1">
        <w:r w:rsidR="001C3526" w:rsidRPr="00D81616">
          <w:rPr>
            <w:rFonts w:ascii="Times New Roman" w:eastAsia="Times New Roman" w:hAnsi="Times New Roman" w:cs="Times New Roman"/>
            <w:b/>
            <w:bCs/>
            <w:kern w:val="32"/>
            <w:sz w:val="28"/>
            <w:szCs w:val="28"/>
            <w:lang w:eastAsia="ru-RU"/>
          </w:rPr>
          <w:t xml:space="preserve">    </w:t>
        </w:r>
        <w:r w:rsidR="001C3526">
          <w:rPr>
            <w:rFonts w:ascii="Times New Roman" w:eastAsia="Times New Roman" w:hAnsi="Times New Roman" w:cs="Times New Roman"/>
            <w:b/>
            <w:bCs/>
            <w:kern w:val="32"/>
            <w:sz w:val="28"/>
            <w:szCs w:val="28"/>
            <w:lang w:eastAsia="ru-RU"/>
          </w:rPr>
          <w:t xml:space="preserve">О внесении изменений в постановление администрации Калачевского муниципального района Волгоградской </w:t>
        </w:r>
        <w:r w:rsidR="00067298">
          <w:rPr>
            <w:rFonts w:ascii="Times New Roman" w:eastAsia="Times New Roman" w:hAnsi="Times New Roman" w:cs="Times New Roman"/>
            <w:b/>
            <w:bCs/>
            <w:kern w:val="32"/>
            <w:sz w:val="28"/>
            <w:szCs w:val="28"/>
            <w:lang w:eastAsia="ru-RU"/>
          </w:rPr>
          <w:t>области от</w:t>
        </w:r>
        <w:r w:rsidR="001C3526">
          <w:rPr>
            <w:rFonts w:ascii="Times New Roman" w:eastAsia="Times New Roman" w:hAnsi="Times New Roman" w:cs="Times New Roman"/>
            <w:b/>
            <w:bCs/>
            <w:kern w:val="32"/>
            <w:sz w:val="28"/>
            <w:szCs w:val="28"/>
            <w:lang w:eastAsia="ru-RU"/>
          </w:rPr>
          <w:t xml:space="preserve"> 20 июня 2019г. № 558 «</w:t>
        </w:r>
        <w:r w:rsidR="001C3526" w:rsidRPr="00D81616">
          <w:rPr>
            <w:rFonts w:ascii="Times New Roman" w:eastAsia="Times New Roman" w:hAnsi="Times New Roman" w:cs="Times New Roman"/>
            <w:b/>
            <w:bCs/>
            <w:kern w:val="32"/>
            <w:sz w:val="28"/>
            <w:szCs w:val="28"/>
            <w:lang w:eastAsia="ru-RU"/>
          </w:rPr>
          <w:t>Об организации питания обучающихся (1-11 класс</w:t>
        </w:r>
        <w:r w:rsidR="001C3526">
          <w:rPr>
            <w:rFonts w:ascii="Times New Roman" w:eastAsia="Times New Roman" w:hAnsi="Times New Roman" w:cs="Times New Roman"/>
            <w:b/>
            <w:bCs/>
            <w:kern w:val="32"/>
            <w:sz w:val="28"/>
            <w:szCs w:val="28"/>
            <w:lang w:eastAsia="ru-RU"/>
          </w:rPr>
          <w:t>ов</w:t>
        </w:r>
        <w:r w:rsidR="001C3526" w:rsidRPr="00D81616">
          <w:rPr>
            <w:rFonts w:ascii="Times New Roman" w:eastAsia="Times New Roman" w:hAnsi="Times New Roman" w:cs="Times New Roman"/>
            <w:b/>
            <w:bCs/>
            <w:kern w:val="32"/>
            <w:sz w:val="28"/>
            <w:szCs w:val="28"/>
            <w:lang w:eastAsia="ru-RU"/>
          </w:rPr>
          <w:t>) в муниципальных общеобразовательных организациях Калачевского муниципального района Волгоградской области</w:t>
        </w:r>
      </w:hyperlink>
      <w:r w:rsidR="001C352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»</w:t>
      </w:r>
    </w:p>
    <w:p w14:paraId="63AC3CEF" w14:textId="77777777" w:rsidR="001C3526" w:rsidRPr="00D81616" w:rsidRDefault="001C3526" w:rsidP="001C3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1AA98D4" w14:textId="4CB982C7" w:rsidR="001C3526" w:rsidRPr="00993FF6" w:rsidRDefault="001C3526" w:rsidP="001C3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B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1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816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29.12.2012 № 273-ФЗ «Об образовании», Законами  Волгоградской области от 10.11.2005 N 1111-ОД "Об организации питания обучающихся (1-11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81616">
        <w:rPr>
          <w:rFonts w:ascii="Times New Roman" w:eastAsia="Times New Roman" w:hAnsi="Times New Roman" w:cs="Times New Roman"/>
          <w:sz w:val="28"/>
          <w:szCs w:val="28"/>
          <w:lang w:eastAsia="ru-RU"/>
        </w:rPr>
        <w:t>) в</w:t>
      </w:r>
      <w:r w:rsidRPr="00D7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8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организациях Волгоградской области»,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Волгоградской области от 04.10.2013 г. № 118 - ОД «Об образовании в Волгоградской области», статьей 46 Социального кодекса Волгоградской области</w:t>
      </w:r>
      <w:r w:rsidRPr="00D7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31.12.2015 № 246 – 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администрации Волгоградской области от 10.08.2020г. № 471-п «О внесении  изменений в постановление Администрации Волгоградской области от 08.12.2008г. № 188 -п «Об утверждении Порядка  предоставления субвенций из областного бюджета для осуществления государственных полномочий Волгоградской области по предоставлению обучающимися по очной форме обучения в муниципальных общеобразовательных организациях Волгоградской области частичной компенсации стоимости питания, предусмотренной статьей 46 Социального кодекса Волгоградской области от 31.12.2015г. № 246-ОД»</w:t>
      </w:r>
      <w:r w:rsidR="007719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Волгоградской области от </w:t>
      </w:r>
      <w:r w:rsidR="00771967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.08.2020г. №</w:t>
      </w:r>
      <w:r w:rsidR="00771967">
        <w:rPr>
          <w:rFonts w:ascii="Times New Roman" w:eastAsia="Times New Roman" w:hAnsi="Times New Roman" w:cs="Times New Roman"/>
          <w:sz w:val="28"/>
          <w:szCs w:val="28"/>
          <w:lang w:eastAsia="ru-RU"/>
        </w:rPr>
        <w:t>519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</w:t>
      </w:r>
      <w:r w:rsidR="0077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изменения в постановление Администрации Волгоградской области от 10 августа 2020г. № 470-п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установлении размера частичной компенсации стоимости горячего питания, предусматривающего наличия горячего блюда, не считая горячего напитка, не менее одного раза в день, на одного обучающегося в день»,</w:t>
      </w:r>
      <w:r w:rsidRPr="0099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9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Калачевской районной Думы  от 22.12.2020г. № 86</w:t>
      </w:r>
      <w:r w:rsidR="00D1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Калачевского муниципального района на 2021 год и на плановый период 2022 и 2023 годов»</w:t>
      </w:r>
      <w:r w:rsidR="0077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9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Калачевского муниципального района Волгоградской области </w:t>
      </w:r>
    </w:p>
    <w:p w14:paraId="68B5EE74" w14:textId="77777777" w:rsidR="001C3526" w:rsidRPr="00993FF6" w:rsidRDefault="001C3526" w:rsidP="001C3526">
      <w:pPr>
        <w:shd w:val="clear" w:color="auto" w:fill="FFFFFF"/>
        <w:spacing w:before="100" w:beforeAutospacing="1" w:after="100" w:afterAutospacing="1" w:line="3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F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 т а н о в л я е т:</w:t>
      </w:r>
      <w:r w:rsidRPr="0099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CDCAED7" w14:textId="0BEAF032" w:rsidR="00F57F70" w:rsidRPr="00F57F70" w:rsidRDefault="001C3526" w:rsidP="00660E8D">
      <w:pPr>
        <w:pStyle w:val="a3"/>
        <w:keepNext/>
        <w:numPr>
          <w:ilvl w:val="0"/>
          <w:numId w:val="1"/>
        </w:numPr>
        <w:spacing w:before="240" w:after="60" w:line="240" w:lineRule="auto"/>
        <w:ind w:left="-142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DFC">
        <w:rPr>
          <w:rFonts w:ascii="Times New Roman" w:hAnsi="Times New Roman" w:cs="Times New Roman"/>
          <w:sz w:val="28"/>
          <w:szCs w:val="28"/>
        </w:rPr>
        <w:lastRenderedPageBreak/>
        <w:t xml:space="preserve">Внести в </w:t>
      </w:r>
      <w:r w:rsidR="00D13877">
        <w:rPr>
          <w:rFonts w:ascii="Times New Roman" w:hAnsi="Times New Roman" w:cs="Times New Roman"/>
          <w:sz w:val="28"/>
          <w:szCs w:val="28"/>
        </w:rPr>
        <w:t xml:space="preserve">Порядок организации питания обучающихся (1-11 классов) в муниципальных общеобразовательных организациях Калачевского муниципального района Волгоградской области, утвержденный постановлением администрации  </w:t>
      </w:r>
      <w:r w:rsidRPr="00805DFC">
        <w:rPr>
          <w:rFonts w:ascii="Times New Roman" w:hAnsi="Times New Roman" w:cs="Times New Roman"/>
          <w:sz w:val="28"/>
          <w:szCs w:val="28"/>
        </w:rPr>
        <w:t xml:space="preserve">Калачевского муниципального района Волгоградской </w:t>
      </w:r>
      <w:r w:rsidR="00771967" w:rsidRPr="00805DFC">
        <w:rPr>
          <w:rFonts w:ascii="Times New Roman" w:hAnsi="Times New Roman" w:cs="Times New Roman"/>
          <w:sz w:val="28"/>
          <w:szCs w:val="28"/>
        </w:rPr>
        <w:t xml:space="preserve">области </w:t>
      </w:r>
      <w:bookmarkStart w:id="1" w:name="_Hlk60146073"/>
      <w:r w:rsidR="00771967" w:rsidRPr="00805DFC">
        <w:rPr>
          <w:rFonts w:ascii="Times New Roman" w:hAnsi="Times New Roman" w:cs="Times New Roman"/>
          <w:sz w:val="28"/>
          <w:szCs w:val="28"/>
        </w:rPr>
        <w:t>от</w:t>
      </w:r>
      <w:r w:rsidRPr="00805DFC">
        <w:rPr>
          <w:rFonts w:ascii="Times New Roman" w:hAnsi="Times New Roman" w:cs="Times New Roman"/>
          <w:sz w:val="28"/>
          <w:szCs w:val="28"/>
        </w:rPr>
        <w:t xml:space="preserve"> 20 июня 2019г. № 558 «Об организации питания обучающихся (1-11 классов) в муниципальных общеобразовательных организациях Калачевского муниципального района Волгоградской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D13877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bookmarkEnd w:id="1"/>
    <w:p w14:paraId="3F03D5BA" w14:textId="26DA0C11" w:rsidR="001C3526" w:rsidRPr="00660E8D" w:rsidRDefault="001C3526" w:rsidP="00D13877">
      <w:pPr>
        <w:pStyle w:val="a3"/>
        <w:keepNext/>
        <w:numPr>
          <w:ilvl w:val="1"/>
          <w:numId w:val="1"/>
        </w:numPr>
        <w:spacing w:before="240" w:after="6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0E8D">
        <w:rPr>
          <w:rFonts w:ascii="Times New Roman" w:hAnsi="Times New Roman" w:cs="Times New Roman"/>
          <w:sz w:val="28"/>
          <w:szCs w:val="28"/>
        </w:rPr>
        <w:t>пункт 2.4 изложить в</w:t>
      </w:r>
      <w:r w:rsidR="00D13877">
        <w:rPr>
          <w:rFonts w:ascii="Times New Roman" w:hAnsi="Times New Roman" w:cs="Times New Roman"/>
          <w:sz w:val="28"/>
          <w:szCs w:val="28"/>
        </w:rPr>
        <w:t xml:space="preserve"> следующей </w:t>
      </w:r>
      <w:r w:rsidRPr="00660E8D">
        <w:rPr>
          <w:rFonts w:ascii="Times New Roman" w:hAnsi="Times New Roman" w:cs="Times New Roman"/>
          <w:sz w:val="28"/>
          <w:szCs w:val="28"/>
        </w:rPr>
        <w:t xml:space="preserve"> редакции: «2.4 Обеспечение питанием обучающихся по очной форме обучения поименованных в п. 2.3 настоящего Порядка, производится с 01.</w:t>
      </w:r>
      <w:r w:rsidR="002B138D" w:rsidRPr="00660E8D">
        <w:rPr>
          <w:rFonts w:ascii="Times New Roman" w:hAnsi="Times New Roman" w:cs="Times New Roman"/>
          <w:sz w:val="28"/>
          <w:szCs w:val="28"/>
        </w:rPr>
        <w:t>01</w:t>
      </w:r>
      <w:r w:rsidRPr="00660E8D">
        <w:rPr>
          <w:rFonts w:ascii="Times New Roman" w:hAnsi="Times New Roman" w:cs="Times New Roman"/>
          <w:sz w:val="28"/>
          <w:szCs w:val="28"/>
        </w:rPr>
        <w:t>.202</w:t>
      </w:r>
      <w:r w:rsidR="002B138D" w:rsidRPr="00660E8D">
        <w:rPr>
          <w:rFonts w:ascii="Times New Roman" w:hAnsi="Times New Roman" w:cs="Times New Roman"/>
          <w:sz w:val="28"/>
          <w:szCs w:val="28"/>
        </w:rPr>
        <w:t>1</w:t>
      </w:r>
      <w:r w:rsidRPr="00660E8D">
        <w:rPr>
          <w:rFonts w:ascii="Times New Roman" w:hAnsi="Times New Roman" w:cs="Times New Roman"/>
          <w:sz w:val="28"/>
          <w:szCs w:val="28"/>
        </w:rPr>
        <w:t>г. по 31.12.202</w:t>
      </w:r>
      <w:r w:rsidR="002B138D" w:rsidRPr="00660E8D">
        <w:rPr>
          <w:rFonts w:ascii="Times New Roman" w:hAnsi="Times New Roman" w:cs="Times New Roman"/>
          <w:sz w:val="28"/>
          <w:szCs w:val="28"/>
        </w:rPr>
        <w:t>1</w:t>
      </w:r>
      <w:r w:rsidRPr="00660E8D">
        <w:rPr>
          <w:rFonts w:ascii="Times New Roman" w:hAnsi="Times New Roman" w:cs="Times New Roman"/>
          <w:sz w:val="28"/>
          <w:szCs w:val="28"/>
        </w:rPr>
        <w:t>г. из расчета 72 рубля</w:t>
      </w:r>
      <w:r w:rsidR="00D13877">
        <w:rPr>
          <w:rFonts w:ascii="Times New Roman" w:hAnsi="Times New Roman" w:cs="Times New Roman"/>
          <w:sz w:val="28"/>
          <w:szCs w:val="28"/>
        </w:rPr>
        <w:t xml:space="preserve"> 10 копеек</w:t>
      </w:r>
      <w:r w:rsidRPr="00660E8D">
        <w:rPr>
          <w:rFonts w:ascii="Times New Roman" w:hAnsi="Times New Roman" w:cs="Times New Roman"/>
          <w:sz w:val="28"/>
          <w:szCs w:val="28"/>
        </w:rPr>
        <w:t xml:space="preserve"> в день (в том числе за счет средств областного бюджета 5</w:t>
      </w:r>
      <w:r w:rsidR="002B138D" w:rsidRPr="00660E8D">
        <w:rPr>
          <w:rFonts w:ascii="Times New Roman" w:hAnsi="Times New Roman" w:cs="Times New Roman"/>
          <w:sz w:val="28"/>
          <w:szCs w:val="28"/>
        </w:rPr>
        <w:t>4</w:t>
      </w:r>
      <w:r w:rsidRPr="00660E8D">
        <w:rPr>
          <w:rFonts w:ascii="Times New Roman" w:hAnsi="Times New Roman" w:cs="Times New Roman"/>
          <w:sz w:val="28"/>
          <w:szCs w:val="28"/>
        </w:rPr>
        <w:t xml:space="preserve"> рубля </w:t>
      </w:r>
      <w:r w:rsidR="002B138D" w:rsidRPr="00660E8D">
        <w:rPr>
          <w:rFonts w:ascii="Times New Roman" w:hAnsi="Times New Roman" w:cs="Times New Roman"/>
          <w:sz w:val="28"/>
          <w:szCs w:val="28"/>
        </w:rPr>
        <w:t>38</w:t>
      </w:r>
      <w:r w:rsidRPr="00660E8D">
        <w:rPr>
          <w:rFonts w:ascii="Times New Roman" w:hAnsi="Times New Roman" w:cs="Times New Roman"/>
          <w:sz w:val="28"/>
          <w:szCs w:val="28"/>
        </w:rPr>
        <w:t xml:space="preserve"> копеек в день, </w:t>
      </w:r>
      <w:r w:rsidR="002B138D" w:rsidRPr="00660E8D">
        <w:rPr>
          <w:rFonts w:ascii="Times New Roman" w:hAnsi="Times New Roman" w:cs="Times New Roman"/>
          <w:sz w:val="28"/>
          <w:szCs w:val="28"/>
        </w:rPr>
        <w:t xml:space="preserve">17 рублей </w:t>
      </w:r>
      <w:r w:rsidR="004233B7" w:rsidRPr="004233B7">
        <w:rPr>
          <w:rFonts w:ascii="Times New Roman" w:hAnsi="Times New Roman" w:cs="Times New Roman"/>
          <w:sz w:val="28"/>
          <w:szCs w:val="28"/>
        </w:rPr>
        <w:t>7</w:t>
      </w:r>
      <w:r w:rsidR="002B138D" w:rsidRPr="00660E8D">
        <w:rPr>
          <w:rFonts w:ascii="Times New Roman" w:hAnsi="Times New Roman" w:cs="Times New Roman"/>
          <w:sz w:val="28"/>
          <w:szCs w:val="28"/>
        </w:rPr>
        <w:t>2</w:t>
      </w:r>
      <w:r w:rsidRPr="00660E8D">
        <w:rPr>
          <w:rFonts w:ascii="Times New Roman" w:hAnsi="Times New Roman" w:cs="Times New Roman"/>
          <w:sz w:val="28"/>
          <w:szCs w:val="28"/>
        </w:rPr>
        <w:t xml:space="preserve"> </w:t>
      </w:r>
      <w:r w:rsidR="002B138D" w:rsidRPr="00660E8D">
        <w:rPr>
          <w:rFonts w:ascii="Times New Roman" w:hAnsi="Times New Roman" w:cs="Times New Roman"/>
          <w:sz w:val="28"/>
          <w:szCs w:val="28"/>
        </w:rPr>
        <w:t>копейки</w:t>
      </w:r>
      <w:r w:rsidRPr="00660E8D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бюджета)»</w:t>
      </w:r>
      <w:r w:rsidR="00D13877">
        <w:rPr>
          <w:rFonts w:ascii="Times New Roman" w:hAnsi="Times New Roman" w:cs="Times New Roman"/>
          <w:sz w:val="28"/>
          <w:szCs w:val="28"/>
        </w:rPr>
        <w:t>;</w:t>
      </w:r>
    </w:p>
    <w:p w14:paraId="391B71AB" w14:textId="6CE483D0" w:rsidR="00D13877" w:rsidRDefault="00D13877" w:rsidP="00D13877">
      <w:pPr>
        <w:pStyle w:val="a3"/>
        <w:keepNext/>
        <w:numPr>
          <w:ilvl w:val="1"/>
          <w:numId w:val="1"/>
        </w:numPr>
        <w:spacing w:before="240" w:after="6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6 пункта 3.13 после слов «ежедневного меню» </w:t>
      </w:r>
      <w:r w:rsidR="001C3526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="001C352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, утвержденного директором общеобразовательной организации».</w:t>
      </w:r>
    </w:p>
    <w:p w14:paraId="1DA5A7DA" w14:textId="77777777" w:rsidR="000A54D8" w:rsidRDefault="00D13877" w:rsidP="000A54D8">
      <w:pPr>
        <w:keepNext/>
        <w:spacing w:before="240" w:after="6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C3526" w:rsidRPr="00D13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Порядок обеспечения бесплатным двухразовым горячим питанием обучающихся </w:t>
      </w:r>
      <w:r w:rsidR="000A54D8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и детей-инвалидов в муниципальных </w:t>
      </w:r>
      <w:r w:rsidR="000A54D8" w:rsidRPr="007B02CB">
        <w:rPr>
          <w:rFonts w:ascii="Times New Roman" w:hAnsi="Times New Roman" w:cs="Times New Roman"/>
          <w:sz w:val="28"/>
          <w:szCs w:val="28"/>
        </w:rPr>
        <w:t>общеобразовательных организациях Калачевского муниципального района Волгоградской области</w:t>
      </w:r>
      <w:r w:rsidR="000A54D8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Калачевского муниципального района Волгоградской области </w:t>
      </w:r>
      <w:r w:rsidR="000A54D8" w:rsidRPr="000A54D8">
        <w:rPr>
          <w:rFonts w:ascii="Times New Roman" w:hAnsi="Times New Roman" w:cs="Times New Roman"/>
          <w:sz w:val="28"/>
          <w:szCs w:val="28"/>
        </w:rPr>
        <w:t>от 20 июня 2019г. № 558 «Об организации питания обучающихся (1-11 классов) в муниципальных общеобразовательных организациях Калачевского муниципального района Волгоградской области» следующие изменения и дополнения:</w:t>
      </w:r>
    </w:p>
    <w:p w14:paraId="5F4A2848" w14:textId="371BA343" w:rsidR="00F57F70" w:rsidRPr="007B02CB" w:rsidRDefault="000A54D8" w:rsidP="000A54D8">
      <w:pPr>
        <w:keepNext/>
        <w:spacing w:before="240" w:after="6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пункт 3.1 изложить в следующей редакции:</w:t>
      </w:r>
      <w:r w:rsidR="00F57F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F83E47" w14:textId="28AEF4C3" w:rsidR="00F57F70" w:rsidRPr="00015FDB" w:rsidRDefault="00F57F70" w:rsidP="00F57F70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2C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015FDB">
        <w:rPr>
          <w:rFonts w:ascii="Times New Roman" w:eastAsia="Calibri" w:hAnsi="Times New Roman" w:cs="Times New Roman"/>
          <w:sz w:val="28"/>
          <w:szCs w:val="28"/>
        </w:rPr>
        <w:t>Обучающиеся с ОВЗ и дети – инвалиды обеспечиваются бесплатным двухразовым горячим питанием в течение учебного года при очной форме обучения в дни фактического посещения ими общеобразовательной организации:</w:t>
      </w:r>
    </w:p>
    <w:p w14:paraId="607A07C0" w14:textId="7875CE8B" w:rsidR="00F57F70" w:rsidRPr="00015FDB" w:rsidRDefault="00F57F70" w:rsidP="00F57F70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FDB">
        <w:rPr>
          <w:rFonts w:ascii="Times New Roman" w:eastAsia="Calibri" w:hAnsi="Times New Roman" w:cs="Times New Roman"/>
          <w:sz w:val="28"/>
          <w:szCs w:val="28"/>
        </w:rPr>
        <w:t>- обеспечение    обучающихся  по очной форме обучения, признанных лицами с ОВЗ и детьми-инвалидами, одновременно   являющимися   получателями мер социальной поддержки,  предусмотренной  статьей  46 Социального  кодекса Волгоградской области, предоставляется на каждый учебный день</w:t>
      </w:r>
      <w:r w:rsidRPr="00D10C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FDB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среднем, в</w:t>
      </w:r>
      <w:r w:rsidRPr="00015FDB">
        <w:rPr>
          <w:rFonts w:ascii="Times New Roman" w:eastAsia="Calibri" w:hAnsi="Times New Roman" w:cs="Times New Roman"/>
          <w:sz w:val="28"/>
          <w:szCs w:val="28"/>
        </w:rPr>
        <w:t xml:space="preserve"> размере </w:t>
      </w:r>
      <w:r>
        <w:rPr>
          <w:rFonts w:ascii="Times New Roman" w:eastAsia="Calibri" w:hAnsi="Times New Roman" w:cs="Times New Roman"/>
          <w:sz w:val="28"/>
          <w:szCs w:val="28"/>
        </w:rPr>
        <w:t>72</w:t>
      </w:r>
      <w:r w:rsidR="00C468CD">
        <w:rPr>
          <w:rFonts w:ascii="Times New Roman" w:eastAsia="Calibri" w:hAnsi="Times New Roman" w:cs="Times New Roman"/>
          <w:sz w:val="28"/>
          <w:szCs w:val="28"/>
        </w:rPr>
        <w:t>рубля10</w:t>
      </w:r>
      <w:r w:rsidRPr="00015F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68CD">
        <w:rPr>
          <w:rFonts w:ascii="Times New Roman" w:eastAsia="Calibri" w:hAnsi="Times New Roman" w:cs="Times New Roman"/>
          <w:sz w:val="28"/>
          <w:szCs w:val="28"/>
        </w:rPr>
        <w:t>копеек</w:t>
      </w:r>
      <w:r w:rsidRPr="00015FDB">
        <w:rPr>
          <w:rFonts w:ascii="Times New Roman" w:eastAsia="Calibri" w:hAnsi="Times New Roman" w:cs="Times New Roman"/>
          <w:sz w:val="28"/>
          <w:szCs w:val="28"/>
        </w:rPr>
        <w:t xml:space="preserve"> (в том числе  за счет средств областного бюджета Волгоградской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54</w:t>
      </w:r>
      <w:r w:rsidR="00C468CD">
        <w:rPr>
          <w:rFonts w:ascii="Times New Roman" w:eastAsia="Calibri" w:hAnsi="Times New Roman" w:cs="Times New Roman"/>
          <w:sz w:val="28"/>
          <w:szCs w:val="28"/>
        </w:rPr>
        <w:t xml:space="preserve"> рубля </w:t>
      </w:r>
      <w:r>
        <w:rPr>
          <w:rFonts w:ascii="Times New Roman" w:eastAsia="Calibri" w:hAnsi="Times New Roman" w:cs="Times New Roman"/>
          <w:sz w:val="28"/>
          <w:szCs w:val="28"/>
        </w:rPr>
        <w:t>38</w:t>
      </w:r>
      <w:r w:rsidRPr="00015F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68CD">
        <w:rPr>
          <w:rFonts w:ascii="Times New Roman" w:eastAsia="Calibri" w:hAnsi="Times New Roman" w:cs="Times New Roman"/>
          <w:sz w:val="28"/>
          <w:szCs w:val="28"/>
        </w:rPr>
        <w:t>копеек в день, 17 рублей 72 копейки</w:t>
      </w:r>
      <w:r w:rsidRPr="00015F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68CD">
        <w:rPr>
          <w:rFonts w:ascii="Times New Roman" w:eastAsia="Calibri" w:hAnsi="Times New Roman" w:cs="Times New Roman"/>
          <w:sz w:val="28"/>
          <w:szCs w:val="28"/>
        </w:rPr>
        <w:t>за счет средств местного бюджета);</w:t>
      </w:r>
      <w:r w:rsidRPr="00015F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39B8496" w14:textId="33CE3C05" w:rsidR="00F57F70" w:rsidRPr="007B02CB" w:rsidRDefault="00F57F70" w:rsidP="00F57F70">
      <w:pPr>
        <w:pStyle w:val="a3"/>
        <w:keepNext/>
        <w:spacing w:before="240" w:after="6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5FDB">
        <w:rPr>
          <w:rFonts w:ascii="Times New Roman" w:eastAsia="Calibri" w:hAnsi="Times New Roman" w:cs="Times New Roman"/>
          <w:sz w:val="28"/>
          <w:szCs w:val="28"/>
        </w:rPr>
        <w:t xml:space="preserve">- в случае если обучающийся с ОВЗ и дети-инвалиды, не относятся ни к одной из категорий </w:t>
      </w:r>
      <w:r w:rsidRPr="0001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части 2 статьи 46 Социального кодекса Волгоградской области, обучающийся обеспечивается двухразовым питанием в </w:t>
      </w:r>
      <w:r w:rsidRPr="00015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C4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 10 копеек</w:t>
      </w:r>
      <w:r w:rsidRPr="0001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  счет средств Калачевского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BC14BA" w14:textId="73F3EF09" w:rsidR="001C3526" w:rsidRPr="00660E8D" w:rsidRDefault="008F4942" w:rsidP="00660E8D">
      <w:pPr>
        <w:keepNext/>
        <w:spacing w:before="240" w:after="6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0E8D">
        <w:rPr>
          <w:rFonts w:ascii="Times New Roman" w:hAnsi="Times New Roman" w:cs="Times New Roman"/>
          <w:sz w:val="28"/>
          <w:szCs w:val="28"/>
        </w:rPr>
        <w:t xml:space="preserve">.    </w:t>
      </w:r>
      <w:r w:rsidR="001C3526" w:rsidRPr="00660E8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01 </w:t>
      </w:r>
      <w:r w:rsidR="002B138D" w:rsidRPr="00660E8D">
        <w:rPr>
          <w:rFonts w:ascii="Times New Roman" w:hAnsi="Times New Roman" w:cs="Times New Roman"/>
          <w:sz w:val="28"/>
          <w:szCs w:val="28"/>
        </w:rPr>
        <w:t>января</w:t>
      </w:r>
      <w:r w:rsidR="001C3526" w:rsidRPr="00660E8D">
        <w:rPr>
          <w:rFonts w:ascii="Times New Roman" w:hAnsi="Times New Roman" w:cs="Times New Roman"/>
          <w:sz w:val="28"/>
          <w:szCs w:val="28"/>
        </w:rPr>
        <w:t xml:space="preserve"> 202</w:t>
      </w:r>
      <w:r w:rsidR="002B138D" w:rsidRPr="00660E8D">
        <w:rPr>
          <w:rFonts w:ascii="Times New Roman" w:hAnsi="Times New Roman" w:cs="Times New Roman"/>
          <w:sz w:val="28"/>
          <w:szCs w:val="28"/>
        </w:rPr>
        <w:t>1</w:t>
      </w:r>
      <w:r w:rsidR="001C3526" w:rsidRPr="00660E8D">
        <w:rPr>
          <w:rFonts w:ascii="Times New Roman" w:hAnsi="Times New Roman" w:cs="Times New Roman"/>
          <w:sz w:val="28"/>
          <w:szCs w:val="28"/>
        </w:rPr>
        <w:t>г. подлежит официальному опубликованию.</w:t>
      </w:r>
    </w:p>
    <w:p w14:paraId="6C73E31B" w14:textId="73178676" w:rsidR="001C3526" w:rsidRPr="008F4942" w:rsidRDefault="008F4942" w:rsidP="008F4942">
      <w:pPr>
        <w:keepNext/>
        <w:spacing w:before="240" w:after="6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C3526" w:rsidRPr="008F4942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возложить на заместителя главы Калачевского муниципального района С.Г. </w:t>
      </w:r>
      <w:proofErr w:type="spellStart"/>
      <w:r w:rsidR="001C3526" w:rsidRPr="008F4942">
        <w:rPr>
          <w:rFonts w:ascii="Times New Roman" w:hAnsi="Times New Roman" w:cs="Times New Roman"/>
          <w:sz w:val="28"/>
          <w:szCs w:val="28"/>
        </w:rPr>
        <w:t>Подсеваткина</w:t>
      </w:r>
      <w:proofErr w:type="spellEnd"/>
      <w:r w:rsidR="001C3526" w:rsidRPr="008F4942">
        <w:rPr>
          <w:rFonts w:ascii="Times New Roman" w:hAnsi="Times New Roman" w:cs="Times New Roman"/>
          <w:sz w:val="28"/>
          <w:szCs w:val="28"/>
        </w:rPr>
        <w:t>.</w:t>
      </w:r>
    </w:p>
    <w:p w14:paraId="34DC8436" w14:textId="77777777" w:rsidR="001C3526" w:rsidRDefault="001C3526" w:rsidP="001C3526">
      <w:pPr>
        <w:keepNext/>
        <w:spacing w:before="240" w:after="6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AC8D9C5" w14:textId="77777777" w:rsidR="001C3526" w:rsidRPr="00DB73E1" w:rsidRDefault="001C3526" w:rsidP="001C3526">
      <w:pPr>
        <w:keepNext/>
        <w:spacing w:before="240" w:after="6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6571F59" w14:textId="4C6FA26D" w:rsidR="001C3526" w:rsidRPr="00067298" w:rsidRDefault="002B138D" w:rsidP="001C35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1C3526" w:rsidRPr="000238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ы</w:t>
      </w:r>
      <w:r w:rsidR="001C3526" w:rsidRPr="000238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Калачевского </w:t>
      </w:r>
    </w:p>
    <w:p w14:paraId="675A8FCB" w14:textId="54634E23" w:rsidR="001C3526" w:rsidRPr="0002383F" w:rsidRDefault="001C3526" w:rsidP="001C35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238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муниципального района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660E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</w:t>
      </w:r>
      <w:r w:rsidRPr="000238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</w:t>
      </w:r>
      <w:proofErr w:type="spellStart"/>
      <w:r w:rsidR="002B13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С.А.Тюрин</w:t>
      </w:r>
      <w:proofErr w:type="spellEnd"/>
    </w:p>
    <w:p w14:paraId="4595166E" w14:textId="77777777" w:rsidR="00F260D4" w:rsidRDefault="00F260D4"/>
    <w:sectPr w:rsidR="00F260D4" w:rsidSect="00F57F7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E3139"/>
    <w:multiLevelType w:val="hybridMultilevel"/>
    <w:tmpl w:val="7E26F6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F3323"/>
    <w:multiLevelType w:val="multilevel"/>
    <w:tmpl w:val="324843D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79DC4E87"/>
    <w:multiLevelType w:val="hybridMultilevel"/>
    <w:tmpl w:val="739A655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26"/>
    <w:rsid w:val="00067298"/>
    <w:rsid w:val="000A54D8"/>
    <w:rsid w:val="001C3526"/>
    <w:rsid w:val="002B138D"/>
    <w:rsid w:val="003B136B"/>
    <w:rsid w:val="004233B7"/>
    <w:rsid w:val="00660E8D"/>
    <w:rsid w:val="00771967"/>
    <w:rsid w:val="0077314E"/>
    <w:rsid w:val="008A0442"/>
    <w:rsid w:val="008F4942"/>
    <w:rsid w:val="00BA735E"/>
    <w:rsid w:val="00C468CD"/>
    <w:rsid w:val="00D13877"/>
    <w:rsid w:val="00F260D4"/>
    <w:rsid w:val="00F40BFD"/>
    <w:rsid w:val="00F5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C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48426880&amp;sub=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48CD5-0BE5-4BDA-8478-4C44841E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User</cp:lastModifiedBy>
  <cp:revision>9</cp:revision>
  <cp:lastPrinted>2021-01-11T12:02:00Z</cp:lastPrinted>
  <dcterms:created xsi:type="dcterms:W3CDTF">2020-12-24T09:09:00Z</dcterms:created>
  <dcterms:modified xsi:type="dcterms:W3CDTF">2021-01-21T10:08:00Z</dcterms:modified>
</cp:coreProperties>
</file>